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BF" w:rsidRDefault="008319BF" w:rsidP="00A40F56">
      <w:pPr>
        <w:pStyle w:val="1"/>
        <w:rPr>
          <w:rStyle w:val="a8"/>
        </w:rPr>
      </w:pPr>
      <w:r w:rsidRPr="00A40F56">
        <w:rPr>
          <w:rStyle w:val="a8"/>
        </w:rPr>
        <w:t>СПИСОК ВЕЩЕЙ В ДЕТСКИЙ ЛАГЕРЬ</w:t>
      </w:r>
    </w:p>
    <w:p w:rsidR="00A40F56" w:rsidRPr="00A40F56" w:rsidRDefault="00A40F56" w:rsidP="00A40F56">
      <w:pPr>
        <w:pStyle w:val="1"/>
        <w:jc w:val="center"/>
        <w:rPr>
          <w:rStyle w:val="a8"/>
        </w:rPr>
      </w:pPr>
      <w:r>
        <w:rPr>
          <w:rStyle w:val="a8"/>
        </w:rPr>
        <w:t>«Березка»</w:t>
      </w:r>
      <w:bookmarkStart w:id="0" w:name="_GoBack"/>
      <w:bookmarkEnd w:id="0"/>
    </w:p>
    <w:p w:rsidR="008319BF" w:rsidRPr="008319BF" w:rsidRDefault="008319BF" w:rsidP="00831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Собрать ребенка в лагерь — тот еще </w:t>
      </w:r>
      <w:proofErr w:type="spellStart"/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 Особенно в том случае, если это происходит впервые. Все родители хотят быть уверенными в том, что их чадо будет в комфорте, тепле и безопасности. Поэтому список вещей в детский лагерь часто превращается в перепись всего, что есть в доме (плюс мешок пирожков от бабушки). Это неправильный подход. Во-первых, ребенку будет тяжело тащить сумки со всем этим скарбом. Во-вторых, чем больше вещей, тем больше вероятность, что часть из них будет утеряна.</w:t>
      </w:r>
    </w:p>
    <w:p w:rsidR="008319BF" w:rsidRPr="008319BF" w:rsidRDefault="008319BF" w:rsidP="00831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Чтобы облегчить вам жизнь на этапе сборов, мы составили </w:t>
      </w:r>
      <w:r w:rsidRPr="008319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полные списки того, что нужно брать ребенку в лагерь в зависимости от сезона</w:t>
      </w:r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 Наш богатый опыт показывает, что этих вещей более чем достаточно. Списки подходят как для мальчиков, так и для девочек. Вы можете скачать списки и распечатать их перед сборами, тогда вы точно ничего не забудете.</w:t>
      </w:r>
    </w:p>
    <w:p w:rsidR="008319BF" w:rsidRPr="008319BF" w:rsidRDefault="008319BF" w:rsidP="00B361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50505"/>
          <w:sz w:val="21"/>
          <w:szCs w:val="21"/>
          <w:lang w:eastAsia="ru-RU"/>
        </w:rPr>
      </w:pPr>
    </w:p>
    <w:p w:rsidR="008319BF" w:rsidRPr="008319BF" w:rsidRDefault="008319BF" w:rsidP="00B36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составлении перечней для отдыха в разные времена года мы ориентировались на основные факторы каждого сезона. </w:t>
      </w:r>
      <w:r w:rsidRPr="0083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Летние особенности</w:t>
      </w: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319BF" w:rsidRPr="008319BF" w:rsidRDefault="008319BF" w:rsidP="00B3619F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погода в основном жаркая, но иногда может быть прохладно;</w:t>
      </w:r>
    </w:p>
    <w:p w:rsidR="008319BF" w:rsidRPr="008319BF" w:rsidRDefault="008319BF" w:rsidP="00B3619F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много и разнообразно проводят время на улице: купаются, г</w:t>
      </w:r>
      <w:r w:rsidR="00B3619F" w:rsidRPr="00B36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уляют, играют в подвижные игры;</w:t>
      </w:r>
    </w:p>
    <w:p w:rsidR="008319BF" w:rsidRPr="008319BF" w:rsidRDefault="008319BF" w:rsidP="00B3619F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B3619F" w:rsidRPr="00B36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насекомых: комаров, мошек;</w:t>
      </w:r>
    </w:p>
    <w:p w:rsidR="008319BF" w:rsidRPr="008319BF" w:rsidRDefault="008319BF" w:rsidP="00B36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На основании всего этого у нас получились следующие списки.</w:t>
      </w:r>
    </w:p>
    <w:p w:rsidR="008319BF" w:rsidRPr="008319BF" w:rsidRDefault="008319BF" w:rsidP="00B36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Одежда: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Футболки. Количество зависит от степени аккуратности вашего ребенка. Если у него с этим все в порядке, то достаточно 5–7 штук.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Шорты — 2–3 штуки. Для девочек можно добавить юбки и/или платья в том же количестве.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 для спорта или отдельно спортивные штаны — 1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Джинсы — 1–2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Легкий джемпер — 1–2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Ветровка или дождевик — 1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Нижнее белье — по 1 шт. на каждый день отдыха. Если ребенок уже достаточно самостоятелен и умеет стирать вручную, то будет достаточно 5-6 шт., в этом случае не забудьте про мыло для стирки.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Носки — по 1 паре на каждый день отдыха. Для ребят, кто умеет самостоятельно стирать, будет достаточно 5-6 шт.</w:t>
      </w:r>
    </w:p>
    <w:p w:rsidR="008319BF" w:rsidRPr="008319BF" w:rsidRDefault="00B3619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B36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319BF"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ижама — 1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Плавки для мальчика, купальник для девочки — 2–3 шт. Лучше брать с запасом, поскольку в случае потери единственного экземпляра ребенок </w:t>
      </w: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может остаться без купания. К тому же часто купание проводится 2 раза в </w:t>
      </w:r>
      <w:proofErr w:type="gramStart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  <w:proofErr w:type="gramEnd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купальный костюм может не успеть высохнуть.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Головной убор (кепка, панама и т.д. — в зависимости от предпочтений ребенка) — 2 шт.</w:t>
      </w:r>
    </w:p>
    <w:p w:rsidR="008319BF" w:rsidRPr="008319BF" w:rsidRDefault="008319BF" w:rsidP="00B3619F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Нарядная одежда на случай праздничных мероприятий в ДОЛ. Можно взять с собой аксессуары и элементы карнавальных костюмов: маска, парик, волшебная палочка, огромный галстук с </w:t>
      </w:r>
      <w:proofErr w:type="spellStart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пайетками</w:t>
      </w:r>
      <w:proofErr w:type="spellEnd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необычные очки, светящиеся браслеты — словом, все, что может пригодиться на дискотеке.</w:t>
      </w:r>
    </w:p>
    <w:p w:rsidR="008319BF" w:rsidRDefault="008319BF" w:rsidP="00B36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bdr w:val="none" w:sz="0" w:space="0" w:color="auto" w:frame="1"/>
          <w:lang w:eastAsia="ru-RU"/>
        </w:rPr>
      </w:pPr>
      <w:r w:rsidRPr="008319BF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  <w:lang w:eastAsia="ru-RU"/>
        </w:rPr>
        <w:t>Общая рекомендация:</w:t>
      </w:r>
      <w:r w:rsidRPr="008319BF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позвольте детям взять с собой в лагерь только ту одежду, которая им нравится. Иначе может получиться так, что ребенок даже в случае необходимости не захочет надевать </w:t>
      </w:r>
      <w:proofErr w:type="gramStart"/>
      <w:r w:rsidRPr="008319BF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bdr w:val="none" w:sz="0" w:space="0" w:color="auto" w:frame="1"/>
          <w:lang w:eastAsia="ru-RU"/>
        </w:rPr>
        <w:t>слишком колючий</w:t>
      </w:r>
      <w:proofErr w:type="gramEnd"/>
      <w:r w:rsidRPr="008319BF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свитер или нелюбимую кепку.</w:t>
      </w:r>
    </w:p>
    <w:p w:rsidR="00B3619F" w:rsidRPr="008319BF" w:rsidRDefault="00B3619F" w:rsidP="00B36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8319BF" w:rsidRPr="008319BF" w:rsidRDefault="008319BF" w:rsidP="00831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Список необходимой обуви:</w:t>
      </w:r>
    </w:p>
    <w:p w:rsidR="008319BF" w:rsidRPr="008319BF" w:rsidRDefault="008319BF" w:rsidP="008319B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Открытая легкая обувь (сандалии, босоножки) — 2 пары.</w:t>
      </w:r>
    </w:p>
    <w:p w:rsidR="008319BF" w:rsidRPr="008319BF" w:rsidRDefault="008319BF" w:rsidP="008319B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Кроссовки или кеды — 1 пара.</w:t>
      </w:r>
    </w:p>
    <w:p w:rsidR="008319BF" w:rsidRPr="008319BF" w:rsidRDefault="008319BF" w:rsidP="008319B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Домашние тапочки или туфли — 1 пара.</w:t>
      </w:r>
    </w:p>
    <w:p w:rsidR="008319BF" w:rsidRPr="00A40F56" w:rsidRDefault="008319BF" w:rsidP="008319B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Пляжные шлепанцы — 1 пара.</w:t>
      </w:r>
    </w:p>
    <w:p w:rsidR="00B3619F" w:rsidRPr="008319BF" w:rsidRDefault="00B3619F" w:rsidP="00B3619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proofErr w:type="gramStart"/>
      <w:r w:rsidRPr="00A40F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Резиновые</w:t>
      </w:r>
      <w:proofErr w:type="gramEnd"/>
      <w:r w:rsidRPr="00A40F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сапоги-1 пара</w:t>
      </w:r>
      <w:r w:rsidRPr="00A40F56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</w:t>
      </w:r>
    </w:p>
    <w:p w:rsidR="008319BF" w:rsidRPr="008319BF" w:rsidRDefault="008319BF" w:rsidP="00831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Предметы личной гигиены: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Шампунь, мочалка и мыло (лучше жидкое, в плотно закрывающейся бутылке).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Зубная щетка и паста.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Расческа.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Щипчики для ногтей или маникюрные ножницы.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девочек-подростков — предметы интимной гигиены (прокладки и т.д.). Их стоит взять, даже если на момент отъезда в них еще ни разу не было необходимости. На всякий случай.</w:t>
      </w:r>
    </w:p>
    <w:p w:rsidR="008319BF" w:rsidRPr="008319BF" w:rsidRDefault="008319BF" w:rsidP="008319BF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Влажные салфетки и бумажные носовые платки — по 5 упаковок.</w:t>
      </w:r>
    </w:p>
    <w:p w:rsidR="008319BF" w:rsidRPr="008319BF" w:rsidRDefault="008319BF" w:rsidP="00831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Дополнительно:</w:t>
      </w:r>
    </w:p>
    <w:p w:rsidR="008319BF" w:rsidRPr="008319BF" w:rsidRDefault="008319BF" w:rsidP="008319BF">
      <w:pPr>
        <w:numPr>
          <w:ilvl w:val="0"/>
          <w:numId w:val="5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Пляжное полотенце или легкий плед — 1 шт.</w:t>
      </w:r>
    </w:p>
    <w:p w:rsidR="008319BF" w:rsidRPr="008319BF" w:rsidRDefault="008319BF" w:rsidP="008319BF">
      <w:pPr>
        <w:numPr>
          <w:ilvl w:val="0"/>
          <w:numId w:val="5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Спрей или крем от комаров и прочей летающей живности — 2 шт.</w:t>
      </w:r>
    </w:p>
    <w:p w:rsidR="008319BF" w:rsidRPr="008319BF" w:rsidRDefault="008319BF" w:rsidP="008319BF">
      <w:pPr>
        <w:numPr>
          <w:ilvl w:val="0"/>
          <w:numId w:val="5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Солнцезащитный крем — 1 шт.</w:t>
      </w:r>
    </w:p>
    <w:p w:rsidR="008319BF" w:rsidRPr="008319BF" w:rsidRDefault="008319BF" w:rsidP="008319BF">
      <w:pPr>
        <w:numPr>
          <w:ilvl w:val="0"/>
          <w:numId w:val="5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proofErr w:type="spellStart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Зарядник</w:t>
      </w:r>
      <w:proofErr w:type="spellEnd"/>
      <w:r w:rsidRPr="0083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телефона — 1 шт.</w:t>
      </w:r>
    </w:p>
    <w:p w:rsidR="00604618" w:rsidRDefault="00A40F56"/>
    <w:sectPr w:rsidR="0060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E88"/>
    <w:multiLevelType w:val="multilevel"/>
    <w:tmpl w:val="056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28EB"/>
    <w:multiLevelType w:val="multilevel"/>
    <w:tmpl w:val="F7D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F2CA0"/>
    <w:multiLevelType w:val="multilevel"/>
    <w:tmpl w:val="56AE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C28DA"/>
    <w:multiLevelType w:val="multilevel"/>
    <w:tmpl w:val="DFEC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35AE3"/>
    <w:multiLevelType w:val="multilevel"/>
    <w:tmpl w:val="222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0"/>
    <w:rsid w:val="005E647D"/>
    <w:rsid w:val="008319BF"/>
    <w:rsid w:val="00A40F56"/>
    <w:rsid w:val="00B3619F"/>
    <w:rsid w:val="00C60310"/>
    <w:rsid w:val="00D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9BF"/>
    <w:rPr>
      <w:b/>
      <w:bCs/>
    </w:rPr>
  </w:style>
  <w:style w:type="character" w:styleId="a5">
    <w:name w:val="Hyperlink"/>
    <w:basedOn w:val="a0"/>
    <w:uiPriority w:val="99"/>
    <w:semiHidden/>
    <w:unhideWhenUsed/>
    <w:rsid w:val="008319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BF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A40F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9BF"/>
    <w:rPr>
      <w:b/>
      <w:bCs/>
    </w:rPr>
  </w:style>
  <w:style w:type="character" w:styleId="a5">
    <w:name w:val="Hyperlink"/>
    <w:basedOn w:val="a0"/>
    <w:uiPriority w:val="99"/>
    <w:semiHidden/>
    <w:unhideWhenUsed/>
    <w:rsid w:val="008319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BF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A40F5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2022-04-25T15:24:00Z</dcterms:created>
  <dcterms:modified xsi:type="dcterms:W3CDTF">2022-04-25T15:39:00Z</dcterms:modified>
</cp:coreProperties>
</file>